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FA7" w:rsidRPr="00992338" w:rsidRDefault="00AE6FA7" w:rsidP="00AE6FA7">
      <w:pPr>
        <w:spacing w:after="0" w:line="240" w:lineRule="auto"/>
        <w:rPr>
          <w:rFonts w:ascii="Arial" w:eastAsia="Calibri" w:hAnsi="Arial" w:cs="Arial"/>
          <w:color w:val="00000A"/>
          <w:sz w:val="16"/>
        </w:rPr>
      </w:pPr>
      <w:r w:rsidRPr="00992338">
        <w:rPr>
          <w:rFonts w:ascii="Times New Roman" w:eastAsia="Calibri" w:hAnsi="Times New Roman" w:cs="Arial"/>
          <w:color w:val="00000A"/>
          <w:sz w:val="16"/>
        </w:rPr>
        <w:t>………………………………………………………………</w:t>
      </w:r>
      <w:r>
        <w:rPr>
          <w:rFonts w:ascii="Times New Roman" w:eastAsia="Calibri" w:hAnsi="Times New Roman" w:cs="Arial"/>
          <w:color w:val="00000A"/>
          <w:sz w:val="16"/>
        </w:rPr>
        <w:t xml:space="preserve">                                                                         Lisewo, dnia ………………………</w:t>
      </w:r>
    </w:p>
    <w:p w:rsidR="00AE6FA7" w:rsidRDefault="00AE6FA7" w:rsidP="00AE6FA7">
      <w:pPr>
        <w:spacing w:after="0" w:line="240" w:lineRule="auto"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(imię i nazwisko / nazwa firmy)</w:t>
      </w:r>
    </w:p>
    <w:p w:rsidR="00AE6FA7" w:rsidRDefault="00AE6FA7" w:rsidP="00AE6FA7">
      <w:pPr>
        <w:spacing w:after="0" w:line="240" w:lineRule="auto"/>
        <w:rPr>
          <w:rFonts w:ascii="Times New Roman" w:eastAsia="Calibri" w:hAnsi="Times New Roman" w:cs="Arial"/>
          <w:color w:val="00000A"/>
          <w:sz w:val="16"/>
          <w:szCs w:val="16"/>
        </w:rPr>
      </w:pPr>
    </w:p>
    <w:p w:rsidR="00AE6FA7" w:rsidRPr="00992338" w:rsidRDefault="00AE6FA7" w:rsidP="00AE6FA7">
      <w:pPr>
        <w:spacing w:after="0" w:line="240" w:lineRule="auto"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………………………………………………………………..</w:t>
      </w:r>
    </w:p>
    <w:p w:rsidR="00AE6FA7" w:rsidRPr="00992338" w:rsidRDefault="00AE6FA7" w:rsidP="00AE6FA7">
      <w:pPr>
        <w:spacing w:after="0" w:line="240" w:lineRule="auto"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(adres)</w:t>
      </w:r>
    </w:p>
    <w:p w:rsidR="00AE6FA7" w:rsidRPr="00992338" w:rsidRDefault="00AE6FA7" w:rsidP="00AE6FA7">
      <w:pPr>
        <w:spacing w:after="0" w:line="240" w:lineRule="auto"/>
        <w:rPr>
          <w:rFonts w:ascii="Times New Roman" w:eastAsia="Calibri" w:hAnsi="Times New Roman" w:cs="Arial"/>
          <w:color w:val="00000A"/>
          <w:sz w:val="16"/>
          <w:szCs w:val="16"/>
        </w:rPr>
      </w:pPr>
    </w:p>
    <w:p w:rsidR="00AE6FA7" w:rsidRPr="00992338" w:rsidRDefault="00AE6FA7" w:rsidP="00AE6FA7">
      <w:pPr>
        <w:spacing w:after="0" w:line="240" w:lineRule="auto"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………………………………………………………………..</w:t>
      </w:r>
    </w:p>
    <w:p w:rsidR="00AE6FA7" w:rsidRPr="00992338" w:rsidRDefault="00AE6FA7" w:rsidP="00AE6FA7">
      <w:pPr>
        <w:spacing w:after="0" w:line="240" w:lineRule="auto"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(PESEL / NIP)</w:t>
      </w:r>
    </w:p>
    <w:p w:rsidR="00AE6FA7" w:rsidRPr="00992338" w:rsidRDefault="00AE6FA7" w:rsidP="00AE6FA7">
      <w:pPr>
        <w:spacing w:after="0" w:line="240" w:lineRule="auto"/>
        <w:rPr>
          <w:rFonts w:ascii="Times New Roman" w:eastAsia="Calibri" w:hAnsi="Times New Roman" w:cs="Arial"/>
          <w:color w:val="00000A"/>
          <w:sz w:val="16"/>
          <w:szCs w:val="16"/>
        </w:rPr>
      </w:pPr>
    </w:p>
    <w:p w:rsidR="00AE6FA7" w:rsidRPr="00875026" w:rsidRDefault="00AE6FA7" w:rsidP="00AE6FA7">
      <w:pPr>
        <w:spacing w:after="0" w:line="276" w:lineRule="auto"/>
        <w:ind w:right="-142"/>
        <w:rPr>
          <w:rFonts w:ascii="Arial" w:eastAsia="Calibri" w:hAnsi="Arial" w:cs="Arial"/>
          <w:color w:val="00000A"/>
          <w:sz w:val="28"/>
          <w:szCs w:val="28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……………………………………………………………….</w:t>
      </w:r>
      <w:r w:rsidRPr="00875026">
        <w:rPr>
          <w:rFonts w:ascii="Times New Roman" w:eastAsia="Calibri" w:hAnsi="Times New Roman" w:cs="Arial"/>
          <w:color w:val="00000A"/>
          <w:sz w:val="28"/>
          <w:szCs w:val="28"/>
        </w:rPr>
        <w:t>Wójt Gminy Lisewo</w:t>
      </w:r>
    </w:p>
    <w:p w:rsidR="00AE6FA7" w:rsidRPr="00992338" w:rsidRDefault="00AE6FA7" w:rsidP="00AE6FA7">
      <w:pPr>
        <w:spacing w:after="0" w:line="240" w:lineRule="auto"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(telefon / e-mail)</w:t>
      </w:r>
    </w:p>
    <w:p w:rsidR="00AE6FA7" w:rsidRPr="00992338" w:rsidRDefault="00AE6FA7" w:rsidP="00AE6FA7">
      <w:pPr>
        <w:jc w:val="center"/>
        <w:rPr>
          <w:rFonts w:ascii="Arial" w:eastAsia="Calibri" w:hAnsi="Arial" w:cs="Arial"/>
          <w:b/>
          <w:color w:val="00000A"/>
        </w:rPr>
      </w:pPr>
      <w:r w:rsidRPr="00992338">
        <w:rPr>
          <w:rFonts w:ascii="Times New Roman" w:eastAsia="Calibri" w:hAnsi="Times New Roman" w:cs="Arial"/>
          <w:b/>
          <w:color w:val="00000A"/>
        </w:rPr>
        <w:t>OŚWIADCZENIE</w:t>
      </w:r>
    </w:p>
    <w:p w:rsidR="00AE6FA7" w:rsidRPr="00992338" w:rsidRDefault="00AE6FA7" w:rsidP="00AE6FA7">
      <w:pPr>
        <w:ind w:left="644"/>
        <w:contextualSpacing/>
        <w:rPr>
          <w:rFonts w:ascii="Times New Roman" w:eastAsia="Calibri" w:hAnsi="Times New Roman" w:cs="Arial"/>
          <w:color w:val="00000A"/>
          <w:sz w:val="16"/>
          <w:szCs w:val="16"/>
        </w:rPr>
      </w:pPr>
    </w:p>
    <w:p w:rsidR="00AE6FA7" w:rsidRPr="00992338" w:rsidRDefault="00AE6FA7" w:rsidP="00AE6FA7">
      <w:pPr>
        <w:numPr>
          <w:ilvl w:val="0"/>
          <w:numId w:val="1"/>
        </w:numPr>
        <w:spacing w:after="0"/>
        <w:ind w:left="284" w:hanging="284"/>
        <w:contextualSpacing/>
        <w:jc w:val="both"/>
        <w:rPr>
          <w:rFonts w:ascii="Calibri" w:eastAsia="Calibri" w:hAnsi="Calibri" w:cs="Calibri"/>
          <w:color w:val="00000A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Ja niżej podpisany/a……………………………………………… oświadczam, że posiadam /nie posiadam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  <w:vertAlign w:val="superscript"/>
        </w:rPr>
        <w:t>1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 nieruchomość o powierzchni powyżej 3500 m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  <w:vertAlign w:val="superscript"/>
        </w:rPr>
        <w:t>2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, na której, na skutek wykonywania robót lub obiektów budowlanych trwale związanych z gruntem, wyłączono więcej niż 70% powierzchni nieruchomości z powierzchni biologicznej czynnej na obszarach nieujętych w systemy kanalizacji otwartej lub zamkniętej, mających wpływ na zmniejszenie retencji (art. 269 ustawy z dnia 20 lipca 2017 r.- Prawo wodne (Dz. U. poz. 1566 ze zm.).</w:t>
      </w:r>
    </w:p>
    <w:p w:rsidR="00AE6FA7" w:rsidRPr="00992338" w:rsidRDefault="00AE6FA7" w:rsidP="00AE6FA7">
      <w:pPr>
        <w:spacing w:after="0" w:line="240" w:lineRule="auto"/>
        <w:jc w:val="right"/>
        <w:rPr>
          <w:rFonts w:ascii="Times New Roman" w:eastAsia="Calibri" w:hAnsi="Times New Roman" w:cs="Calibri"/>
          <w:color w:val="00000A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ab/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ab/>
      </w:r>
    </w:p>
    <w:p w:rsidR="00AE6FA7" w:rsidRPr="00992338" w:rsidRDefault="00AE6FA7" w:rsidP="00AE6FA7">
      <w:pPr>
        <w:spacing w:after="0"/>
        <w:ind w:left="284" w:hanging="284"/>
        <w:contextualSpacing/>
        <w:jc w:val="right"/>
        <w:rPr>
          <w:rFonts w:ascii="Times New Roman" w:eastAsia="Calibri" w:hAnsi="Times New Roman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…………………………………………………………………….</w:t>
      </w:r>
    </w:p>
    <w:p w:rsidR="00AE6FA7" w:rsidRPr="00992338" w:rsidRDefault="00AE6FA7" w:rsidP="00AE6FA7">
      <w:pPr>
        <w:tabs>
          <w:tab w:val="left" w:pos="7250"/>
        </w:tabs>
        <w:spacing w:after="140" w:line="288" w:lineRule="auto"/>
        <w:ind w:left="283"/>
        <w:jc w:val="both"/>
        <w:rPr>
          <w:rFonts w:ascii="Times New Roman" w:eastAsia="Calibri" w:hAnsi="Times New Roman" w:cs="Calibri"/>
          <w:color w:val="00000A"/>
          <w:sz w:val="12"/>
          <w:szCs w:val="12"/>
        </w:rPr>
      </w:pPr>
      <w:r w:rsidRPr="00992338">
        <w:rPr>
          <w:rFonts w:ascii="Times New Roman" w:eastAsia="Calibri" w:hAnsi="Times New Roman" w:cs="Calibri"/>
          <w:color w:val="00000A"/>
          <w:sz w:val="12"/>
          <w:szCs w:val="12"/>
        </w:rPr>
        <w:tab/>
        <w:t>(data i czytelny podpis)</w:t>
      </w:r>
    </w:p>
    <w:p w:rsidR="00AE6FA7" w:rsidRPr="00992338" w:rsidRDefault="00AE6FA7" w:rsidP="00AE6FA7">
      <w:pPr>
        <w:tabs>
          <w:tab w:val="left" w:pos="0"/>
        </w:tabs>
        <w:spacing w:after="140" w:line="288" w:lineRule="auto"/>
        <w:ind w:left="567" w:hanging="283"/>
        <w:jc w:val="both"/>
        <w:rPr>
          <w:rFonts w:ascii="Times New Roman" w:eastAsia="Calibri" w:hAnsi="Times New Roman" w:cs="Calibri"/>
          <w:color w:val="00000A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*- zgodnie z art. 46 KC - nieruchomościami są części powierzchni ziemskiej stanowiące odrębny przedmiot </w:t>
      </w:r>
      <w:r w:rsidRPr="00992338">
        <w:rPr>
          <w:rFonts w:ascii="Times New Roman" w:eastAsia="Calibri" w:hAnsi="Times New Roman" w:cs="Calibri"/>
          <w:color w:val="00000A"/>
          <w:sz w:val="16"/>
          <w:szCs w:val="16"/>
        </w:rPr>
        <w:t>własności (grunty), jak również budynki trwale z gruntem związane lub części takich budynków, jeżeli na mocy przepisów szczególnych stanowią odrębny od gruntu przedmiot własności.</w:t>
      </w:r>
    </w:p>
    <w:p w:rsidR="00AE6FA7" w:rsidRPr="00992338" w:rsidRDefault="00AE6FA7" w:rsidP="00AE6FA7">
      <w:pPr>
        <w:spacing w:after="0"/>
        <w:ind w:left="284" w:hanging="284"/>
        <w:jc w:val="both"/>
        <w:rPr>
          <w:rFonts w:ascii="Times New Roman" w:eastAsia="Calibri" w:hAnsi="Times New Roman" w:cs="Calibri"/>
          <w:color w:val="00000A"/>
        </w:rPr>
      </w:pPr>
      <w:r w:rsidRPr="00992338">
        <w:rPr>
          <w:rFonts w:ascii="Times New Roman" w:eastAsia="Calibri" w:hAnsi="Times New Roman" w:cs="Arial"/>
          <w:b/>
          <w:bCs/>
          <w:color w:val="00000A"/>
          <w:u w:val="single"/>
        </w:rPr>
        <w:t xml:space="preserve">Punkty 2-4 wypełnia się w przypadku posiadania nieruchomości, o której mowa </w:t>
      </w:r>
      <w:r w:rsidRPr="00992338">
        <w:rPr>
          <w:rFonts w:ascii="Times New Roman" w:eastAsia="Calibri" w:hAnsi="Times New Roman" w:cs="Calibri"/>
          <w:b/>
          <w:bCs/>
          <w:color w:val="00000A"/>
          <w:u w:val="single"/>
        </w:rPr>
        <w:t>w pkt. 1.</w:t>
      </w:r>
    </w:p>
    <w:p w:rsidR="00AE6FA7" w:rsidRPr="00992338" w:rsidRDefault="00AE6FA7" w:rsidP="00AE6FA7">
      <w:pPr>
        <w:spacing w:after="0"/>
        <w:ind w:left="360"/>
        <w:contextualSpacing/>
        <w:jc w:val="both"/>
        <w:rPr>
          <w:rFonts w:ascii="Times New Roman" w:eastAsia="Calibri" w:hAnsi="Times New Roman" w:cs="Arial"/>
          <w:color w:val="00000A"/>
          <w:sz w:val="16"/>
          <w:szCs w:val="16"/>
        </w:rPr>
      </w:pPr>
    </w:p>
    <w:p w:rsidR="00AE6FA7" w:rsidRPr="00992338" w:rsidRDefault="00AE6FA7" w:rsidP="00AE6FA7">
      <w:pPr>
        <w:numPr>
          <w:ilvl w:val="0"/>
          <w:numId w:val="1"/>
        </w:numPr>
        <w:spacing w:line="360" w:lineRule="auto"/>
        <w:ind w:left="284" w:hanging="284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Nieruchomość  oznaczona w ewidencji gruntów i budynków jako </w:t>
      </w:r>
      <w:r w:rsidRPr="00992338">
        <w:rPr>
          <w:rFonts w:ascii="Times New Roman" w:eastAsia="Calibri" w:hAnsi="Times New Roman" w:cs="Arial"/>
          <w:b/>
          <w:color w:val="00000A"/>
          <w:sz w:val="16"/>
          <w:szCs w:val="16"/>
        </w:rPr>
        <w:t>działka / działki</w:t>
      </w:r>
      <w:r w:rsidRPr="00992338">
        <w:rPr>
          <w:rFonts w:ascii="Times New Roman" w:eastAsia="Calibri" w:hAnsi="Times New Roman" w:cs="Arial"/>
          <w:b/>
          <w:color w:val="00000A"/>
          <w:sz w:val="16"/>
          <w:szCs w:val="16"/>
          <w:vertAlign w:val="superscript"/>
        </w:rPr>
        <w:t>1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 ewidencyjna(e):</w:t>
      </w:r>
    </w:p>
    <w:p w:rsidR="00AE6FA7" w:rsidRPr="00992338" w:rsidRDefault="00AE6FA7" w:rsidP="00AE6FA7">
      <w:pPr>
        <w:numPr>
          <w:ilvl w:val="0"/>
          <w:numId w:val="2"/>
        </w:numPr>
        <w:spacing w:line="360" w:lineRule="auto"/>
        <w:ind w:left="567" w:hanging="218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Nr: …………………….., położona w miejscowości: ………………………………………………, KW nr: …………………, powierzchnia działki: ……………………………. [m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  <w:vertAlign w:val="superscript"/>
        </w:rPr>
        <w:t>2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], wielkości utraconej powierzchni biologicznie czynnej: ……………………………………………………………… [m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  <w:vertAlign w:val="superscript"/>
        </w:rPr>
        <w:t>2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],</w:t>
      </w:r>
    </w:p>
    <w:p w:rsidR="00AE6FA7" w:rsidRPr="00992338" w:rsidRDefault="00AE6FA7" w:rsidP="00AE6FA7">
      <w:pPr>
        <w:numPr>
          <w:ilvl w:val="0"/>
          <w:numId w:val="2"/>
        </w:numPr>
        <w:spacing w:line="360" w:lineRule="auto"/>
        <w:ind w:left="567" w:hanging="218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Nr: …………………………..,położona w miejscowości: …………………………………………, KW nr:……………………, powierzchnia działki: …………………………………………. [m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  <w:vertAlign w:val="superscript"/>
        </w:rPr>
        <w:t>2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], wielkość utraconej powierzchni biologicznie czynnej: ……………………………………………….. [m2],</w:t>
      </w:r>
    </w:p>
    <w:p w:rsidR="00AE6FA7" w:rsidRPr="00992338" w:rsidRDefault="00AE6FA7" w:rsidP="00AE6FA7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Jednocześnie oświadczam, że na wyżej wymienionej nieruchomości </w:t>
      </w:r>
      <w:r w:rsidRPr="00992338">
        <w:rPr>
          <w:rFonts w:ascii="Times New Roman" w:eastAsia="Calibri" w:hAnsi="Times New Roman" w:cs="Arial"/>
          <w:b/>
          <w:color w:val="00000A"/>
          <w:sz w:val="16"/>
          <w:szCs w:val="16"/>
        </w:rPr>
        <w:t xml:space="preserve">nie funkcjonują 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/ </w:t>
      </w:r>
      <w:r w:rsidRPr="00992338">
        <w:rPr>
          <w:rFonts w:ascii="Times New Roman" w:eastAsia="Calibri" w:hAnsi="Times New Roman" w:cs="Arial"/>
          <w:b/>
          <w:color w:val="00000A"/>
          <w:sz w:val="16"/>
          <w:szCs w:val="16"/>
        </w:rPr>
        <w:t>funkcjonują</w:t>
      </w:r>
      <w:r w:rsidRPr="00992338">
        <w:rPr>
          <w:rFonts w:ascii="Times New Roman" w:eastAsia="Calibri" w:hAnsi="Times New Roman" w:cs="Arial"/>
          <w:b/>
          <w:color w:val="00000A"/>
          <w:sz w:val="16"/>
          <w:szCs w:val="16"/>
          <w:vertAlign w:val="superscript"/>
        </w:rPr>
        <w:t>1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 urządzenia do retencjonowania wody z powierzchni uszczelnionych trwale związanych z gruntem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  <w:vertAlign w:val="superscript"/>
        </w:rPr>
        <w:t>2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:</w:t>
      </w:r>
    </w:p>
    <w:p w:rsidR="00AE6FA7" w:rsidRPr="00992338" w:rsidRDefault="00AE6FA7" w:rsidP="00AE6FA7">
      <w:pPr>
        <w:spacing w:after="0" w:line="360" w:lineRule="auto"/>
        <w:ind w:firstLine="644"/>
        <w:jc w:val="both"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b/>
          <w:color w:val="00000A"/>
          <w:sz w:val="16"/>
          <w:szCs w:val="16"/>
        </w:rPr>
        <w:t>a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) do 10% odpływu rocznego z powierzchni uszczelnionych trwale związanych z gruntem, </w:t>
      </w:r>
    </w:p>
    <w:p w:rsidR="00AE6FA7" w:rsidRPr="00992338" w:rsidRDefault="00AE6FA7" w:rsidP="00AE6FA7">
      <w:pPr>
        <w:spacing w:line="360" w:lineRule="auto"/>
        <w:ind w:left="644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b/>
          <w:color w:val="00000A"/>
          <w:sz w:val="16"/>
          <w:szCs w:val="16"/>
        </w:rPr>
        <w:t>b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) od 10 do 30% odpływu rocznego z obszarów uszczelnionych trwale związanych z gruntem,</w:t>
      </w:r>
    </w:p>
    <w:p w:rsidR="00AE6FA7" w:rsidRPr="00992338" w:rsidRDefault="00AE6FA7" w:rsidP="00AE6FA7">
      <w:pPr>
        <w:spacing w:after="0" w:line="360" w:lineRule="auto"/>
        <w:ind w:left="644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b/>
          <w:color w:val="00000A"/>
          <w:sz w:val="16"/>
          <w:szCs w:val="16"/>
        </w:rPr>
        <w:t>c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) powyżej 30% odpływu rocznego z powierzchni uszczelnionych trwale związanych z gruntem.</w:t>
      </w:r>
    </w:p>
    <w:p w:rsidR="00AE6FA7" w:rsidRPr="00992338" w:rsidRDefault="00AE6FA7" w:rsidP="00AE6FA7">
      <w:pPr>
        <w:spacing w:after="0" w:line="276" w:lineRule="auto"/>
        <w:ind w:left="644"/>
        <w:contextualSpacing/>
        <w:rPr>
          <w:rFonts w:ascii="Times New Roman" w:eastAsia="Calibri" w:hAnsi="Times New Roman" w:cs="Arial"/>
          <w:color w:val="00000A"/>
          <w:sz w:val="16"/>
          <w:szCs w:val="16"/>
        </w:rPr>
      </w:pPr>
    </w:p>
    <w:p w:rsidR="00AE6FA7" w:rsidRPr="00992338" w:rsidRDefault="00AE6FA7" w:rsidP="00AE6FA7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Oświadczam (art.298 ustawy z dnia 20 lipca 2017r. – Prawo wodne), że posiadam tytuł prawny do dysponowania nieruchomością, wymienioną w pkt. 2, wynikający z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  <w:vertAlign w:val="superscript"/>
        </w:rPr>
        <w:t xml:space="preserve">3 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:</w:t>
      </w:r>
    </w:p>
    <w:p w:rsidR="00AE6FA7" w:rsidRPr="00992338" w:rsidRDefault="00AE6FA7" w:rsidP="00AE6FA7">
      <w:pPr>
        <w:ind w:left="644"/>
        <w:contextualSpacing/>
        <w:rPr>
          <w:rFonts w:ascii="Times New Roman" w:eastAsia="Calibri" w:hAnsi="Times New Roman" w:cs="Arial"/>
          <w:color w:val="00000A"/>
          <w:sz w:val="16"/>
          <w:szCs w:val="16"/>
        </w:rPr>
      </w:pPr>
    </w:p>
    <w:p w:rsidR="00AE6FA7" w:rsidRPr="00992338" w:rsidRDefault="00AE6FA7" w:rsidP="00AE6FA7">
      <w:pPr>
        <w:numPr>
          <w:ilvl w:val="0"/>
          <w:numId w:val="3"/>
        </w:numPr>
        <w:spacing w:line="276" w:lineRule="auto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własności</w:t>
      </w:r>
    </w:p>
    <w:p w:rsidR="00AE6FA7" w:rsidRPr="00992338" w:rsidRDefault="00AE6FA7" w:rsidP="00AE6FA7">
      <w:pPr>
        <w:numPr>
          <w:ilvl w:val="0"/>
          <w:numId w:val="3"/>
        </w:numPr>
        <w:spacing w:line="240" w:lineRule="auto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 współwłasności: …………………………………………………………………………………………………,</w:t>
      </w:r>
    </w:p>
    <w:p w:rsidR="00AE6FA7" w:rsidRPr="00992338" w:rsidRDefault="00AE6FA7" w:rsidP="00AE6FA7">
      <w:pPr>
        <w:spacing w:after="0" w:line="240" w:lineRule="auto"/>
        <w:contextualSpacing/>
        <w:rPr>
          <w:rFonts w:ascii="Arial" w:eastAsia="Calibri" w:hAnsi="Arial" w:cs="Arial"/>
          <w:color w:val="00000A"/>
          <w:sz w:val="16"/>
          <w:szCs w:val="16"/>
          <w:vertAlign w:val="superscript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  <w:vertAlign w:val="superscript"/>
        </w:rPr>
        <w:t>(wskazanie współwłaścicieli – imię, nazwisko i adres)</w:t>
      </w:r>
    </w:p>
    <w:p w:rsidR="00AE6FA7" w:rsidRPr="00992338" w:rsidRDefault="00AE6FA7" w:rsidP="00AE6FA7">
      <w:pPr>
        <w:numPr>
          <w:ilvl w:val="0"/>
          <w:numId w:val="3"/>
        </w:numPr>
        <w:spacing w:after="0" w:line="276" w:lineRule="auto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użytkowania wieczystego </w:t>
      </w:r>
    </w:p>
    <w:p w:rsidR="00AE6FA7" w:rsidRPr="00992338" w:rsidRDefault="00AE6FA7" w:rsidP="00AE6FA7">
      <w:pPr>
        <w:numPr>
          <w:ilvl w:val="0"/>
          <w:numId w:val="3"/>
        </w:numPr>
        <w:spacing w:after="0" w:line="276" w:lineRule="auto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trwałego zarządu </w:t>
      </w:r>
    </w:p>
    <w:p w:rsidR="00AE6FA7" w:rsidRPr="00992338" w:rsidRDefault="00AE6FA7" w:rsidP="00AE6FA7">
      <w:pPr>
        <w:numPr>
          <w:ilvl w:val="0"/>
          <w:numId w:val="3"/>
        </w:numPr>
        <w:spacing w:after="0" w:line="276" w:lineRule="auto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inne formy prawne (np. pełnomocnictwo): …………………………………………………………………………….,</w:t>
      </w:r>
    </w:p>
    <w:p w:rsidR="00AE6FA7" w:rsidRPr="00992338" w:rsidRDefault="00AE6FA7" w:rsidP="00AE6FA7">
      <w:pPr>
        <w:spacing w:after="0" w:line="276" w:lineRule="auto"/>
        <w:ind w:left="1004"/>
        <w:contextualSpacing/>
        <w:rPr>
          <w:rFonts w:ascii="Times New Roman" w:eastAsia="Calibri" w:hAnsi="Times New Roman" w:cs="Arial"/>
          <w:color w:val="00000A"/>
          <w:sz w:val="16"/>
          <w:szCs w:val="16"/>
        </w:rPr>
      </w:pPr>
    </w:p>
    <w:p w:rsidR="00AE6FA7" w:rsidRPr="00992338" w:rsidRDefault="00AE6FA7" w:rsidP="00AE6FA7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Dokumentem potwierdzającym powyższy tytuł prawny do nieruchomości jest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  <w:vertAlign w:val="superscript"/>
        </w:rPr>
        <w:t>4</w:t>
      </w: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 :</w:t>
      </w:r>
    </w:p>
    <w:p w:rsidR="00AE6FA7" w:rsidRPr="00992338" w:rsidRDefault="00AE6FA7" w:rsidP="00AE6FA7">
      <w:pPr>
        <w:spacing w:after="0" w:line="360" w:lineRule="auto"/>
        <w:rPr>
          <w:rFonts w:ascii="Times New Roman" w:eastAsia="Calibri" w:hAnsi="Times New Roman" w:cs="Calibri"/>
          <w:color w:val="00000A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 xml:space="preserve">        …………………………………………………………………………………………………………………………………………</w:t>
      </w:r>
    </w:p>
    <w:p w:rsidR="00AE6FA7" w:rsidRPr="00992338" w:rsidRDefault="00AE6FA7" w:rsidP="00AE6FA7">
      <w:pPr>
        <w:spacing w:after="0" w:line="240" w:lineRule="auto"/>
        <w:rPr>
          <w:rFonts w:ascii="Times New Roman" w:eastAsia="Calibri" w:hAnsi="Times New Roman" w:cs="Arial"/>
          <w:color w:val="00000A"/>
          <w:sz w:val="18"/>
          <w:szCs w:val="16"/>
        </w:rPr>
      </w:pPr>
    </w:p>
    <w:p w:rsidR="00AE6FA7" w:rsidRPr="00992338" w:rsidRDefault="00AE6FA7" w:rsidP="00AE6FA7">
      <w:pPr>
        <w:spacing w:after="0" w:line="240" w:lineRule="auto"/>
        <w:rPr>
          <w:rFonts w:ascii="Arial" w:eastAsia="Calibri" w:hAnsi="Arial" w:cs="Arial"/>
          <w:color w:val="00000A"/>
          <w:sz w:val="16"/>
          <w:szCs w:val="16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Świadomy/a odpowiedzialności karnej za podanie w niniejszym oświadczeniu nieprawdy, zgodnie z art.233 Kodeksu karnego, potwierdzam własnoręcznym podpisem prawdziwości danych, zamieszczonych powyżej.</w:t>
      </w:r>
    </w:p>
    <w:p w:rsidR="00AE6FA7" w:rsidRPr="00992338" w:rsidRDefault="00AE6FA7" w:rsidP="00AE6FA7">
      <w:pPr>
        <w:spacing w:after="0" w:line="240" w:lineRule="auto"/>
        <w:rPr>
          <w:rFonts w:ascii="Times New Roman" w:eastAsia="Calibri" w:hAnsi="Times New Roman" w:cs="Arial"/>
          <w:color w:val="00000A"/>
          <w:sz w:val="16"/>
          <w:szCs w:val="16"/>
        </w:rPr>
      </w:pPr>
    </w:p>
    <w:p w:rsidR="00AE6FA7" w:rsidRPr="00992338" w:rsidRDefault="00AE6FA7" w:rsidP="00AE6FA7">
      <w:pPr>
        <w:spacing w:after="0" w:line="240" w:lineRule="auto"/>
        <w:rPr>
          <w:rFonts w:ascii="Times New Roman" w:eastAsia="Calibri" w:hAnsi="Times New Roman" w:cs="Arial"/>
          <w:color w:val="00000A"/>
          <w:sz w:val="16"/>
          <w:szCs w:val="16"/>
        </w:rPr>
      </w:pPr>
    </w:p>
    <w:p w:rsidR="00AE6FA7" w:rsidRPr="00992338" w:rsidRDefault="00AE6FA7" w:rsidP="00AE6FA7">
      <w:pPr>
        <w:spacing w:after="0" w:line="240" w:lineRule="auto"/>
        <w:jc w:val="both"/>
        <w:rPr>
          <w:rFonts w:ascii="Times New Roman" w:eastAsia="Calibri" w:hAnsi="Times New Roman" w:cs="Calibri"/>
          <w:color w:val="00000A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</w:rPr>
        <w:t>…………………………………………</w:t>
      </w:r>
    </w:p>
    <w:p w:rsidR="00AE6FA7" w:rsidRPr="00875026" w:rsidRDefault="00AE6FA7" w:rsidP="00AE6FA7">
      <w:pPr>
        <w:tabs>
          <w:tab w:val="left" w:pos="563"/>
        </w:tabs>
        <w:spacing w:after="0" w:line="240" w:lineRule="auto"/>
        <w:rPr>
          <w:rFonts w:ascii="Times New Roman" w:eastAsia="Calibri" w:hAnsi="Times New Roman" w:cs="Calibri"/>
          <w:color w:val="00000A"/>
        </w:rPr>
      </w:pPr>
      <w:r w:rsidRPr="00992338">
        <w:rPr>
          <w:rFonts w:ascii="Times New Roman" w:eastAsia="Calibri" w:hAnsi="Times New Roman" w:cs="Arial"/>
          <w:color w:val="00000A"/>
          <w:sz w:val="16"/>
          <w:szCs w:val="16"/>
          <w:vertAlign w:val="superscript"/>
        </w:rPr>
        <w:tab/>
        <w:t>(miejscowość, data)</w:t>
      </w:r>
      <w:r w:rsidRPr="00992338">
        <w:rPr>
          <w:rFonts w:ascii="Times New Roman" w:eastAsia="Calibri" w:hAnsi="Times New Roman" w:cs="Arial"/>
          <w:color w:val="00000A"/>
          <w:sz w:val="12"/>
          <w:szCs w:val="12"/>
          <w:vertAlign w:val="superscript"/>
        </w:rPr>
        <w:t xml:space="preserve"> ……………………………………………………………………………..…………….</w:t>
      </w:r>
      <w:r w:rsidRPr="00992338">
        <w:rPr>
          <w:rFonts w:ascii="Times New Roman" w:eastAsia="Calibri" w:hAnsi="Times New Roman" w:cs="Arial"/>
          <w:color w:val="00000A"/>
          <w:sz w:val="12"/>
          <w:szCs w:val="12"/>
          <w:vertAlign w:val="superscript"/>
        </w:rPr>
        <w:tab/>
        <w:t xml:space="preserve"> (czytelny podpis)</w:t>
      </w:r>
    </w:p>
    <w:p w:rsidR="00AE6FA7" w:rsidRPr="00992338" w:rsidRDefault="00AE6FA7" w:rsidP="00AE6FA7">
      <w:pPr>
        <w:spacing w:after="0" w:line="240" w:lineRule="auto"/>
        <w:jc w:val="both"/>
        <w:rPr>
          <w:rFonts w:ascii="Arial" w:eastAsia="Calibri" w:hAnsi="Arial" w:cs="Arial"/>
          <w:color w:val="00000A"/>
          <w:sz w:val="12"/>
          <w:szCs w:val="12"/>
        </w:rPr>
      </w:pPr>
      <w:r w:rsidRPr="00992338">
        <w:rPr>
          <w:rFonts w:ascii="Times New Roman" w:eastAsia="Calibri" w:hAnsi="Times New Roman" w:cs="Arial"/>
          <w:color w:val="00000A"/>
          <w:sz w:val="12"/>
          <w:szCs w:val="12"/>
          <w:vertAlign w:val="superscript"/>
        </w:rPr>
        <w:t xml:space="preserve">1 </w:t>
      </w:r>
      <w:r w:rsidRPr="00992338">
        <w:rPr>
          <w:rFonts w:ascii="Times New Roman" w:eastAsia="Calibri" w:hAnsi="Times New Roman" w:cs="Arial"/>
          <w:color w:val="00000A"/>
          <w:sz w:val="12"/>
          <w:szCs w:val="12"/>
        </w:rPr>
        <w:t>Niepotrzebne skreślić..</w:t>
      </w:r>
    </w:p>
    <w:p w:rsidR="00AE6FA7" w:rsidRPr="00992338" w:rsidRDefault="00AE6FA7" w:rsidP="00AE6FA7">
      <w:pPr>
        <w:spacing w:after="0" w:line="240" w:lineRule="auto"/>
        <w:jc w:val="both"/>
        <w:rPr>
          <w:rFonts w:ascii="Arial" w:eastAsia="Calibri" w:hAnsi="Arial" w:cs="Arial"/>
          <w:color w:val="00000A"/>
          <w:sz w:val="12"/>
          <w:szCs w:val="12"/>
        </w:rPr>
      </w:pPr>
      <w:r w:rsidRPr="00992338">
        <w:rPr>
          <w:rFonts w:ascii="Times New Roman" w:eastAsia="Calibri" w:hAnsi="Times New Roman" w:cs="Arial"/>
          <w:color w:val="00000A"/>
          <w:sz w:val="12"/>
          <w:szCs w:val="12"/>
          <w:vertAlign w:val="superscript"/>
        </w:rPr>
        <w:t xml:space="preserve">2 </w:t>
      </w:r>
      <w:r w:rsidRPr="00992338">
        <w:rPr>
          <w:rFonts w:ascii="Times New Roman" w:eastAsia="Calibri" w:hAnsi="Times New Roman" w:cs="Arial"/>
          <w:color w:val="00000A"/>
          <w:sz w:val="12"/>
          <w:szCs w:val="12"/>
        </w:rPr>
        <w:t>Odpowiednio zaznaczyć jeżeli funkcjonują urządzenia do retencjonowania.</w:t>
      </w:r>
    </w:p>
    <w:p w:rsidR="00AE6FA7" w:rsidRPr="00992338" w:rsidRDefault="00AE6FA7" w:rsidP="00AE6FA7">
      <w:pPr>
        <w:spacing w:after="0" w:line="240" w:lineRule="auto"/>
        <w:jc w:val="both"/>
        <w:rPr>
          <w:rFonts w:ascii="Arial" w:eastAsia="Calibri" w:hAnsi="Arial" w:cs="Arial"/>
          <w:color w:val="00000A"/>
          <w:sz w:val="12"/>
          <w:szCs w:val="12"/>
        </w:rPr>
      </w:pPr>
      <w:r w:rsidRPr="00992338">
        <w:rPr>
          <w:rFonts w:ascii="Times New Roman" w:eastAsia="Calibri" w:hAnsi="Times New Roman" w:cs="Arial"/>
          <w:color w:val="00000A"/>
          <w:sz w:val="12"/>
          <w:szCs w:val="12"/>
          <w:vertAlign w:val="superscript"/>
        </w:rPr>
        <w:t>3</w:t>
      </w:r>
      <w:r w:rsidRPr="00992338">
        <w:rPr>
          <w:rFonts w:ascii="Times New Roman" w:eastAsia="Calibri" w:hAnsi="Times New Roman" w:cs="Arial"/>
          <w:color w:val="00000A"/>
          <w:sz w:val="12"/>
          <w:szCs w:val="12"/>
        </w:rPr>
        <w:t xml:space="preserve"> Odpowiednio zaznaczyć.</w:t>
      </w:r>
    </w:p>
    <w:p w:rsidR="00875026" w:rsidRPr="00AE6FA7" w:rsidRDefault="00AE6FA7" w:rsidP="00AE6FA7">
      <w:pPr>
        <w:spacing w:after="0" w:line="240" w:lineRule="auto"/>
        <w:jc w:val="both"/>
        <w:rPr>
          <w:rFonts w:ascii="Calibri" w:eastAsia="Calibri" w:hAnsi="Calibri" w:cs="Calibri"/>
          <w:color w:val="00000A"/>
        </w:rPr>
      </w:pPr>
      <w:r w:rsidRPr="00992338">
        <w:rPr>
          <w:rFonts w:ascii="Times New Roman" w:eastAsia="Calibri" w:hAnsi="Times New Roman" w:cs="Arial"/>
          <w:color w:val="00000A"/>
          <w:sz w:val="12"/>
          <w:szCs w:val="12"/>
          <w:vertAlign w:val="superscript"/>
        </w:rPr>
        <w:t xml:space="preserve">4 </w:t>
      </w:r>
      <w:r w:rsidRPr="00992338">
        <w:rPr>
          <w:rFonts w:ascii="Times New Roman" w:eastAsia="Calibri" w:hAnsi="Times New Roman" w:cs="Arial"/>
          <w:color w:val="00000A"/>
          <w:sz w:val="12"/>
          <w:szCs w:val="12"/>
        </w:rPr>
        <w:t>Wskazać dokument z którego wynika tytuł prawny do nieruchomości (np. akt notarialny, księga wieczysta).</w:t>
      </w:r>
    </w:p>
    <w:sectPr w:rsidR="00875026" w:rsidRPr="00AE6FA7" w:rsidSect="00B33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57979"/>
    <w:multiLevelType w:val="multilevel"/>
    <w:tmpl w:val="F0D6DC7E"/>
    <w:lvl w:ilvl="0">
      <w:start w:val="1"/>
      <w:numFmt w:val="lowerLetter"/>
      <w:lvlText w:val="%1)"/>
      <w:lvlJc w:val="left"/>
      <w:pPr>
        <w:ind w:left="786" w:hanging="360"/>
      </w:pPr>
      <w:rPr>
        <w:rFonts w:ascii="Arial" w:hAnsi="Arial"/>
        <w:b w:val="0"/>
        <w:sz w:val="16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2ED7ABC"/>
    <w:multiLevelType w:val="multilevel"/>
    <w:tmpl w:val="B3ECFA4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sz w:val="16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6BA57758"/>
    <w:multiLevelType w:val="multilevel"/>
    <w:tmpl w:val="927E6CD8"/>
    <w:lvl w:ilvl="0">
      <w:start w:val="2"/>
      <w:numFmt w:val="bullet"/>
      <w:lvlText w:val=""/>
      <w:lvlJc w:val="left"/>
      <w:pPr>
        <w:ind w:left="928" w:hanging="360"/>
      </w:pPr>
      <w:rPr>
        <w:rFonts w:ascii="Symbol" w:hAnsi="Symbol" w:cs="Symbol" w:hint="default"/>
        <w:sz w:val="16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2338"/>
    <w:rsid w:val="000052D0"/>
    <w:rsid w:val="005E32AA"/>
    <w:rsid w:val="007A0E91"/>
    <w:rsid w:val="00875026"/>
    <w:rsid w:val="00992338"/>
    <w:rsid w:val="00A4728D"/>
    <w:rsid w:val="00AE6FA7"/>
    <w:rsid w:val="00B3382E"/>
    <w:rsid w:val="00B675C6"/>
    <w:rsid w:val="00C31F92"/>
    <w:rsid w:val="00FF76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38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7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K_Zielinski</dc:creator>
  <cp:lastModifiedBy>biuro</cp:lastModifiedBy>
  <cp:revision>2</cp:revision>
  <cp:lastPrinted>2018-04-13T13:16:00Z</cp:lastPrinted>
  <dcterms:created xsi:type="dcterms:W3CDTF">2018-04-13T13:17:00Z</dcterms:created>
  <dcterms:modified xsi:type="dcterms:W3CDTF">2018-04-13T13:17:00Z</dcterms:modified>
</cp:coreProperties>
</file>