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6C38" w:rsidRDefault="00326C38" w:rsidP="00326C38">
      <w:pPr>
        <w:jc w:val="right"/>
        <w:rPr>
          <w:rFonts w:ascii="Calibri" w:hAnsi="Calibri"/>
          <w:b/>
          <w:color w:val="auto"/>
          <w:sz w:val="20"/>
          <w:szCs w:val="20"/>
        </w:rPr>
      </w:pPr>
      <w:r>
        <w:rPr>
          <w:rFonts w:ascii="Calibri" w:hAnsi="Calibri"/>
          <w:b/>
          <w:color w:val="auto"/>
          <w:sz w:val="20"/>
          <w:szCs w:val="20"/>
        </w:rPr>
        <w:t xml:space="preserve">Załącznik Nr </w:t>
      </w:r>
      <w:r>
        <w:rPr>
          <w:rFonts w:ascii="Calibri" w:hAnsi="Calibri"/>
          <w:b/>
          <w:color w:val="auto"/>
          <w:sz w:val="20"/>
          <w:szCs w:val="20"/>
        </w:rPr>
        <w:t>4</w:t>
      </w:r>
      <w:r>
        <w:rPr>
          <w:rFonts w:ascii="Calibri" w:hAnsi="Calibri"/>
          <w:b/>
          <w:color w:val="auto"/>
          <w:sz w:val="20"/>
          <w:szCs w:val="20"/>
        </w:rPr>
        <w:t xml:space="preserve">  do Zarządzenia Nr 30/2019 </w:t>
      </w:r>
      <w:r>
        <w:rPr>
          <w:rFonts w:ascii="Calibri" w:hAnsi="Calibri"/>
          <w:b/>
          <w:color w:val="auto"/>
          <w:sz w:val="20"/>
          <w:szCs w:val="20"/>
        </w:rPr>
        <w:br/>
        <w:t>Wójta Gminy Lisewo z dnia 10 maja 2019 r.</w:t>
      </w:r>
    </w:p>
    <w:p w:rsidR="00E327C0" w:rsidRPr="008A06BC" w:rsidRDefault="00E327C0" w:rsidP="00326C38">
      <w:pPr>
        <w:pStyle w:val="Tytu"/>
        <w:jc w:val="left"/>
        <w:rPr>
          <w:rFonts w:asciiTheme="minorHAnsi" w:hAnsiTheme="minorHAnsi"/>
          <w:b w:val="0"/>
          <w:i/>
          <w:sz w:val="24"/>
          <w:szCs w:val="24"/>
        </w:rPr>
      </w:pPr>
      <w:bookmarkStart w:id="0" w:name="_GoBack"/>
      <w:bookmarkEnd w:id="0"/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577"/>
        <w:gridCol w:w="3676"/>
        <w:gridCol w:w="2112"/>
        <w:gridCol w:w="2409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933"/>
        <w:gridCol w:w="6645"/>
        <w:gridCol w:w="1069"/>
        <w:gridCol w:w="1560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B91" w:rsidRDefault="002C4B91">
      <w:r>
        <w:separator/>
      </w:r>
    </w:p>
  </w:endnote>
  <w:endnote w:type="continuationSeparator" w:id="0">
    <w:p w:rsidR="002C4B91" w:rsidRDefault="002C4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2F21E6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B91" w:rsidRDefault="002C4B91">
      <w:r>
        <w:separator/>
      </w:r>
    </w:p>
  </w:footnote>
  <w:footnote w:type="continuationSeparator" w:id="0">
    <w:p w:rsidR="002C4B91" w:rsidRDefault="002C4B91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7A9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4B91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26C38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3A00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5042B"/>
  <w15:docId w15:val="{CCCB36E1-5B08-4954-B1F1-3BDCDD96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10CAA-B870-4971-9282-82E6A874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818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A.Lewandowska</cp:lastModifiedBy>
  <cp:revision>2</cp:revision>
  <cp:lastPrinted>2018-10-09T16:18:00Z</cp:lastPrinted>
  <dcterms:created xsi:type="dcterms:W3CDTF">2019-05-16T11:24:00Z</dcterms:created>
  <dcterms:modified xsi:type="dcterms:W3CDTF">2019-05-16T11:24:00Z</dcterms:modified>
</cp:coreProperties>
</file>